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849E" w14:textId="77777777" w:rsidR="00BB7938" w:rsidRDefault="00BB7938" w:rsidP="00A0028A">
      <w:pPr>
        <w:pStyle w:val="Default"/>
        <w:ind w:left="240"/>
        <w:rPr>
          <w:rFonts w:ascii="標楷體" w:eastAsia="標楷體" w:hAnsi="標楷體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>2 (</w:t>
      </w:r>
      <w:r>
        <w:rPr>
          <w:rFonts w:eastAsia="標楷體" w:hint="eastAsia"/>
        </w:rPr>
        <w:t>學生實習前</w:t>
      </w:r>
      <w:r>
        <w:rPr>
          <w:rFonts w:eastAsia="標楷體"/>
        </w:rPr>
        <w:t xml:space="preserve">) </w:t>
      </w:r>
      <w:r>
        <w:rPr>
          <w:rFonts w:eastAsia="標楷體"/>
          <w:sz w:val="20"/>
        </w:rPr>
        <w:t xml:space="preserve"> </w:t>
      </w:r>
    </w:p>
    <w:p w14:paraId="0791873B" w14:textId="77777777" w:rsidR="00A0028A" w:rsidRPr="009A3BC5" w:rsidRDefault="00A0028A" w:rsidP="00A0028A">
      <w:pPr>
        <w:pStyle w:val="Default"/>
        <w:ind w:left="240"/>
        <w:rPr>
          <w:rFonts w:ascii="標楷體" w:eastAsia="標楷體" w:hAnsi="標楷體" w:cs="標楷體 副浡渀."/>
        </w:rPr>
      </w:pPr>
    </w:p>
    <w:p w14:paraId="74FD9023" w14:textId="77777777" w:rsidR="00A0028A" w:rsidRDefault="00C44FA6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國立澎湖科技大學校(海)外</w:t>
      </w:r>
      <w:r w:rsidR="00A0028A" w:rsidRPr="00D3404F">
        <w:rPr>
          <w:rFonts w:ascii="標楷體" w:eastAsia="標楷體" w:hAnsi="標楷體" w:hint="eastAsia"/>
          <w:b/>
          <w:sz w:val="28"/>
          <w:szCs w:val="28"/>
        </w:rPr>
        <w:t>實習計畫表</w:t>
      </w:r>
    </w:p>
    <w:p w14:paraId="3E8F8746" w14:textId="77777777" w:rsidR="00A0028A" w:rsidRPr="00D3404F" w:rsidRDefault="00A0028A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 w:cs="標楷體 副浡渀.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64"/>
        <w:gridCol w:w="98"/>
        <w:gridCol w:w="753"/>
        <w:gridCol w:w="283"/>
        <w:gridCol w:w="993"/>
        <w:gridCol w:w="1134"/>
        <w:gridCol w:w="4110"/>
      </w:tblGrid>
      <w:tr w:rsidR="00A0028A" w:rsidRPr="005573CD" w14:paraId="3958F169" w14:textId="77777777" w:rsidTr="00D85A76">
        <w:trPr>
          <w:trHeight w:val="388"/>
        </w:trPr>
        <w:tc>
          <w:tcPr>
            <w:tcW w:w="10201" w:type="dxa"/>
            <w:gridSpan w:val="8"/>
            <w:vAlign w:val="center"/>
          </w:tcPr>
          <w:p w14:paraId="23456C50" w14:textId="77777777" w:rsidR="00A0028A" w:rsidRPr="00DC34EE" w:rsidRDefault="00A0028A" w:rsidP="00FF49E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DC34EE">
              <w:rPr>
                <w:rFonts w:ascii="標楷體" w:eastAsia="標楷體" w:hAnsi="標楷體" w:hint="eastAsia"/>
                <w:b/>
              </w:rPr>
              <w:t>基本資料:</w:t>
            </w:r>
          </w:p>
        </w:tc>
      </w:tr>
      <w:tr w:rsidR="00D85A76" w:rsidRPr="005573CD" w14:paraId="742745AE" w14:textId="77777777" w:rsidTr="008943F8">
        <w:tc>
          <w:tcPr>
            <w:tcW w:w="1666" w:type="dxa"/>
          </w:tcPr>
          <w:p w14:paraId="24321367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015" w:type="dxa"/>
            <w:gridSpan w:val="3"/>
          </w:tcPr>
          <w:p w14:paraId="301F0A1F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1D4077A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5244" w:type="dxa"/>
            <w:gridSpan w:val="2"/>
          </w:tcPr>
          <w:p w14:paraId="2E2FA059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14:paraId="5D3B46FC" w14:textId="77777777" w:rsidTr="008943F8">
        <w:trPr>
          <w:trHeight w:val="583"/>
        </w:trPr>
        <w:tc>
          <w:tcPr>
            <w:tcW w:w="1666" w:type="dxa"/>
          </w:tcPr>
          <w:p w14:paraId="21A90BC4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5573CD">
              <w:rPr>
                <w:rFonts w:ascii="標楷體" w:eastAsia="標楷體" w:hAnsi="標楷體" w:hint="eastAsia"/>
              </w:rPr>
              <w:t>系</w:t>
            </w:r>
            <w:r w:rsidR="00FF49E7">
              <w:rPr>
                <w:rFonts w:ascii="標楷體" w:eastAsia="標楷體" w:hAnsi="標楷體" w:hint="eastAsia"/>
              </w:rPr>
              <w:t>所</w:t>
            </w:r>
            <w:r w:rsidRPr="005573CD">
              <w:rPr>
                <w:rFonts w:ascii="標楷體" w:eastAsia="標楷體" w:hAnsi="標楷體" w:hint="eastAsia"/>
              </w:rPr>
              <w:t>別</w:t>
            </w:r>
            <w:proofErr w:type="gramEnd"/>
            <w:r w:rsidRPr="005573CD">
              <w:rPr>
                <w:rFonts w:ascii="標楷體" w:eastAsia="標楷體" w:hAnsi="標楷體" w:hint="eastAsia"/>
              </w:rPr>
              <w:t>／</w:t>
            </w:r>
            <w:r w:rsidR="00FF49E7">
              <w:rPr>
                <w:rFonts w:ascii="標楷體" w:eastAsia="標楷體" w:hAnsi="標楷體" w:hint="eastAsia"/>
              </w:rPr>
              <w:t>年</w:t>
            </w:r>
            <w:r w:rsidRPr="005573C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015" w:type="dxa"/>
            <w:gridSpan w:val="3"/>
          </w:tcPr>
          <w:p w14:paraId="6D3512E0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8220FD1" w14:textId="77777777"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</w:t>
            </w:r>
            <w:r w:rsidR="00D85A7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244" w:type="dxa"/>
            <w:gridSpan w:val="2"/>
          </w:tcPr>
          <w:p w14:paraId="3DC582E4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FF49E7" w:rsidRPr="005573CD" w14:paraId="2FB9EA00" w14:textId="77777777" w:rsidTr="00D85A76">
        <w:tc>
          <w:tcPr>
            <w:tcW w:w="10201" w:type="dxa"/>
            <w:gridSpan w:val="8"/>
          </w:tcPr>
          <w:p w14:paraId="461F0970" w14:textId="77777777" w:rsidR="00FF49E7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實習期間：自    年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73CD">
              <w:rPr>
                <w:rFonts w:ascii="標楷體" w:eastAsia="標楷體" w:hAnsi="標楷體" w:hint="eastAsia"/>
              </w:rPr>
              <w:t>日</w:t>
            </w:r>
          </w:p>
        </w:tc>
      </w:tr>
      <w:tr w:rsidR="00A0028A" w:rsidRPr="005573CD" w14:paraId="2686A744" w14:textId="77777777" w:rsidTr="00D85A76">
        <w:tc>
          <w:tcPr>
            <w:tcW w:w="10201" w:type="dxa"/>
            <w:gridSpan w:val="8"/>
          </w:tcPr>
          <w:p w14:paraId="0A52D373" w14:textId="44807081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實習機構名稱</w:t>
            </w:r>
            <w:r w:rsidRPr="005573CD">
              <w:rPr>
                <w:rFonts w:ascii="標楷體" w:eastAsia="標楷體" w:hAnsi="標楷體" w:hint="eastAsia"/>
              </w:rPr>
              <w:t>：</w:t>
            </w:r>
            <w:proofErr w:type="gramStart"/>
            <w:r w:rsidR="002504CB">
              <w:rPr>
                <w:rFonts w:ascii="標楷體" w:eastAsia="標楷體" w:hAnsi="標楷體" w:hint="eastAsia"/>
              </w:rPr>
              <w:t>燁</w:t>
            </w:r>
            <w:proofErr w:type="gramEnd"/>
            <w:r w:rsidR="002504CB">
              <w:rPr>
                <w:rFonts w:ascii="標楷體" w:eastAsia="標楷體" w:hAnsi="標楷體" w:hint="eastAsia"/>
              </w:rPr>
              <w:t>聯鋼鐵</w:t>
            </w:r>
            <w:r w:rsidR="000B3E7D">
              <w:rPr>
                <w:rFonts w:ascii="標楷體" w:eastAsia="標楷體" w:hAnsi="標楷體" w:hint="eastAsia"/>
              </w:rPr>
              <w:t>股份有限公司</w:t>
            </w:r>
          </w:p>
        </w:tc>
      </w:tr>
      <w:tr w:rsidR="00D85A76" w:rsidRPr="005573CD" w14:paraId="32281EF2" w14:textId="77777777" w:rsidTr="00E664AD">
        <w:trPr>
          <w:trHeight w:val="557"/>
        </w:trPr>
        <w:tc>
          <w:tcPr>
            <w:tcW w:w="1666" w:type="dxa"/>
            <w:vAlign w:val="center"/>
          </w:tcPr>
          <w:p w14:paraId="16CB8FEE" w14:textId="77777777" w:rsidR="00A0028A" w:rsidRPr="005573CD" w:rsidRDefault="00A0028A" w:rsidP="00E664AD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部門名稱</w:t>
            </w:r>
          </w:p>
        </w:tc>
        <w:tc>
          <w:tcPr>
            <w:tcW w:w="1262" w:type="dxa"/>
            <w:gridSpan w:val="2"/>
          </w:tcPr>
          <w:p w14:paraId="1A5D6818" w14:textId="4A83E143" w:rsidR="00A0028A" w:rsidRPr="005573CD" w:rsidRDefault="00E664AD" w:rsidP="004678B1">
            <w:pPr>
              <w:pStyle w:val="Default"/>
              <w:rPr>
                <w:rFonts w:ascii="標楷體" w:eastAsia="標楷體" w:hAnsi="標楷體"/>
              </w:rPr>
            </w:pPr>
            <w:r w:rsidRPr="005241BE">
              <w:rPr>
                <w:rFonts w:ascii="標楷體" w:eastAsia="標楷體" w:hAnsi="標楷體"/>
              </w:rPr>
              <w:sym w:font="Wingdings" w:char="F06F"/>
            </w:r>
            <w:r w:rsidRPr="005241BE">
              <w:rPr>
                <w:rFonts w:ascii="標楷體" w:eastAsia="標楷體" w:hAnsi="標楷體" w:hint="eastAsia"/>
              </w:rPr>
              <w:t>冷軋部</w:t>
            </w:r>
            <w:r w:rsidRPr="005241BE">
              <w:rPr>
                <w:rFonts w:ascii="標楷體" w:eastAsia="標楷體" w:hAnsi="標楷體"/>
              </w:rPr>
              <w:sym w:font="Wingdings" w:char="F06F"/>
            </w:r>
            <w:r w:rsidRPr="005241BE">
              <w:rPr>
                <w:rFonts w:ascii="標楷體" w:eastAsia="標楷體" w:hAnsi="標楷體" w:hint="eastAsia"/>
              </w:rPr>
              <w:t>熱軋部</w:t>
            </w:r>
            <w:r w:rsidRPr="005241BE">
              <w:rPr>
                <w:rFonts w:ascii="標楷體" w:eastAsia="標楷體" w:hAnsi="標楷體"/>
              </w:rPr>
              <w:sym w:font="Wingdings" w:char="F06F"/>
            </w:r>
            <w:r w:rsidRPr="005241BE">
              <w:rPr>
                <w:rFonts w:ascii="標楷體" w:eastAsia="標楷體" w:hAnsi="標楷體" w:hint="eastAsia"/>
              </w:rPr>
              <w:t>煉鋼部</w:t>
            </w:r>
          </w:p>
        </w:tc>
        <w:tc>
          <w:tcPr>
            <w:tcW w:w="1036" w:type="dxa"/>
            <w:gridSpan w:val="2"/>
            <w:vAlign w:val="center"/>
          </w:tcPr>
          <w:p w14:paraId="0C6F10E7" w14:textId="77777777" w:rsidR="00A0028A" w:rsidRPr="005573CD" w:rsidRDefault="00FF49E7" w:rsidP="00E664AD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495CC2">
              <w:rPr>
                <w:rFonts w:ascii="標楷體" w:eastAsia="標楷體" w:hAnsi="標楷體" w:hint="eastAsia"/>
                <w:highlight w:val="yellow"/>
              </w:rPr>
              <w:t>業界</w:t>
            </w:r>
            <w:r w:rsidR="00A0028A" w:rsidRPr="00495CC2">
              <w:rPr>
                <w:rFonts w:ascii="標楷體" w:eastAsia="標楷體" w:hAnsi="標楷體" w:hint="eastAsia"/>
                <w:highlight w:val="yellow"/>
              </w:rPr>
              <w:t>輔導老師</w:t>
            </w:r>
          </w:p>
        </w:tc>
        <w:tc>
          <w:tcPr>
            <w:tcW w:w="6237" w:type="dxa"/>
            <w:gridSpan w:val="3"/>
            <w:vAlign w:val="center"/>
          </w:tcPr>
          <w:p w14:paraId="1BE81987" w14:textId="448D644E" w:rsidR="00A0028A" w:rsidRPr="005573CD" w:rsidRDefault="00E664AD" w:rsidP="00E664AD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DB746E">
              <w:rPr>
                <w:rFonts w:ascii="標楷體" w:eastAsia="標楷體" w:hAnsi="標楷體" w:hint="eastAsia"/>
                <w:color w:val="FF0000"/>
              </w:rPr>
              <w:t>陳威龍/課長</w:t>
            </w:r>
          </w:p>
        </w:tc>
      </w:tr>
      <w:tr w:rsidR="00A0028A" w:rsidRPr="00EF7240" w14:paraId="23BEE549" w14:textId="77777777" w:rsidTr="00D85A76">
        <w:trPr>
          <w:trHeight w:val="501"/>
        </w:trPr>
        <w:tc>
          <w:tcPr>
            <w:tcW w:w="10201" w:type="dxa"/>
            <w:gridSpan w:val="8"/>
            <w:vAlign w:val="center"/>
          </w:tcPr>
          <w:p w14:paraId="4837E7A8" w14:textId="77777777" w:rsidR="00A0028A" w:rsidRPr="00DC34EE" w:rsidRDefault="00A0028A" w:rsidP="00495CC2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495CC2">
              <w:rPr>
                <w:rFonts w:ascii="標楷體" w:eastAsia="標楷體" w:hAnsi="標楷體" w:hint="eastAsia"/>
                <w:b/>
                <w:highlight w:val="yellow"/>
              </w:rPr>
              <w:t>實習學習內容</w:t>
            </w:r>
          </w:p>
        </w:tc>
      </w:tr>
      <w:tr w:rsidR="00D85A76" w:rsidRPr="005573CD" w14:paraId="5C5E08A2" w14:textId="77777777" w:rsidTr="00D85A76">
        <w:trPr>
          <w:trHeight w:val="289"/>
        </w:trPr>
        <w:tc>
          <w:tcPr>
            <w:tcW w:w="1666" w:type="dxa"/>
          </w:tcPr>
          <w:p w14:paraId="6D6EDF68" w14:textId="77777777" w:rsidR="00B873E4" w:rsidRDefault="00A0028A" w:rsidP="00B873E4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實習課程</w:t>
            </w:r>
          </w:p>
          <w:p w14:paraId="517D9A55" w14:textId="77777777" w:rsidR="00A0028A" w:rsidRPr="005573CD" w:rsidRDefault="00A0028A" w:rsidP="00B873E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目</w:t>
            </w:r>
            <w:r w:rsidR="00B873E4">
              <w:rPr>
                <w:rFonts w:ascii="標楷體" w:eastAsia="標楷體" w:hAnsi="標楷體" w:cs="標楷體 副浡渀." w:hint="eastAsia"/>
              </w:rPr>
              <w:t xml:space="preserve">    </w:t>
            </w:r>
            <w:r w:rsidRPr="005573CD">
              <w:rPr>
                <w:rFonts w:ascii="標楷體" w:eastAsia="標楷體" w:hAnsi="標楷體" w:cs="標楷體 副浡渀." w:hint="eastAsia"/>
              </w:rPr>
              <w:t>標</w:t>
            </w:r>
          </w:p>
        </w:tc>
        <w:tc>
          <w:tcPr>
            <w:tcW w:w="8535" w:type="dxa"/>
            <w:gridSpan w:val="7"/>
            <w:tcBorders>
              <w:bottom w:val="single" w:sz="4" w:space="0" w:color="auto"/>
            </w:tcBorders>
          </w:tcPr>
          <w:p w14:paraId="5A968AF7" w14:textId="42BBA1ED" w:rsidR="00A0028A" w:rsidRPr="005573CD" w:rsidRDefault="00E664AD" w:rsidP="004678B1">
            <w:pPr>
              <w:pStyle w:val="Default"/>
              <w:rPr>
                <w:rFonts w:ascii="標楷體" w:eastAsia="標楷體" w:hAnsi="標楷體"/>
              </w:rPr>
            </w:pPr>
            <w:r w:rsidRPr="00DB746E">
              <w:rPr>
                <w:rFonts w:ascii="標楷體" w:eastAsia="標楷體" w:hint="eastAsia"/>
                <w:color w:val="FF0000"/>
              </w:rPr>
              <w:t>針對學生未來就業、職</w:t>
            </w:r>
            <w:proofErr w:type="gramStart"/>
            <w:r w:rsidRPr="00DB746E">
              <w:rPr>
                <w:rFonts w:ascii="標楷體" w:eastAsia="標楷體" w:hint="eastAsia"/>
                <w:color w:val="FF0000"/>
              </w:rPr>
              <w:t>涯</w:t>
            </w:r>
            <w:proofErr w:type="gramEnd"/>
            <w:r w:rsidRPr="00DB746E">
              <w:rPr>
                <w:rFonts w:ascii="標楷體" w:eastAsia="標楷體" w:hint="eastAsia"/>
                <w:color w:val="FF0000"/>
              </w:rPr>
              <w:t>發展所需技能予以規劃，透過實習協助學生將理論與實務結合，培養</w:t>
            </w:r>
            <w:r w:rsidR="00366EE7">
              <w:rPr>
                <w:rFonts w:ascii="標楷體" w:eastAsia="標楷體" w:hint="eastAsia"/>
                <w:color w:val="FF0000"/>
              </w:rPr>
              <w:t>電機</w:t>
            </w:r>
            <w:r w:rsidRPr="00DB746E">
              <w:rPr>
                <w:rFonts w:ascii="標楷體" w:eastAsia="標楷體" w:hint="eastAsia"/>
                <w:color w:val="FF0000"/>
              </w:rPr>
              <w:t>專業能力，並培育良好職場倫理及工作態度，以提升學生就業競爭力。</w:t>
            </w:r>
          </w:p>
        </w:tc>
      </w:tr>
      <w:tr w:rsidR="00D85A76" w:rsidRPr="005573CD" w14:paraId="682B7E8A" w14:textId="77777777" w:rsidTr="00D85A76">
        <w:trPr>
          <w:trHeight w:val="63"/>
        </w:trPr>
        <w:tc>
          <w:tcPr>
            <w:tcW w:w="1666" w:type="dxa"/>
          </w:tcPr>
          <w:p w14:paraId="1E7E2611" w14:textId="77777777" w:rsidR="00B873E4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實習課程內涵</w:t>
            </w:r>
          </w:p>
          <w:p w14:paraId="68870D46" w14:textId="77777777" w:rsidR="00B873E4" w:rsidRPr="005573CD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(實習主軸)</w:t>
            </w:r>
          </w:p>
        </w:tc>
        <w:tc>
          <w:tcPr>
            <w:tcW w:w="8535" w:type="dxa"/>
            <w:gridSpan w:val="7"/>
            <w:tcBorders>
              <w:top w:val="single" w:sz="4" w:space="0" w:color="auto"/>
            </w:tcBorders>
          </w:tcPr>
          <w:p w14:paraId="201531FD" w14:textId="77777777" w:rsidR="00B873E4" w:rsidRPr="00B873E4" w:rsidRDefault="00FF49E7" w:rsidP="00B873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含符合專業及職務所需之學習內容</w:t>
            </w:r>
          </w:p>
        </w:tc>
      </w:tr>
      <w:tr w:rsidR="00D85A76" w:rsidRPr="005573CD" w14:paraId="60764CC8" w14:textId="77777777" w:rsidTr="00D85A76">
        <w:trPr>
          <w:trHeight w:val="549"/>
        </w:trPr>
        <w:tc>
          <w:tcPr>
            <w:tcW w:w="1666" w:type="dxa"/>
            <w:vAlign w:val="center"/>
          </w:tcPr>
          <w:p w14:paraId="67A266D9" w14:textId="77777777" w:rsidR="00B873E4" w:rsidRPr="005573CD" w:rsidRDefault="00B873E4" w:rsidP="004678B1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>
              <w:br w:type="page"/>
            </w:r>
            <w:r w:rsidRPr="005573CD">
              <w:rPr>
                <w:rFonts w:ascii="標楷體" w:eastAsia="標楷體" w:hAnsi="標楷體" w:cs="標楷體 副浡渀." w:hint="eastAsia"/>
              </w:rPr>
              <w:t>階段</w:t>
            </w:r>
          </w:p>
        </w:tc>
        <w:tc>
          <w:tcPr>
            <w:tcW w:w="4425" w:type="dxa"/>
            <w:gridSpan w:val="6"/>
            <w:vAlign w:val="center"/>
          </w:tcPr>
          <w:p w14:paraId="5C507031" w14:textId="77777777" w:rsidR="00B873E4" w:rsidRPr="00D85A76" w:rsidRDefault="00B873E4" w:rsidP="00D85A76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期</w:t>
            </w:r>
            <w:r w:rsidR="00FF49E7">
              <w:rPr>
                <w:rFonts w:ascii="標楷體" w:eastAsia="標楷體" w:hAnsi="標楷體" w:hint="eastAsia"/>
              </w:rPr>
              <w:t>程規劃</w:t>
            </w:r>
          </w:p>
        </w:tc>
        <w:tc>
          <w:tcPr>
            <w:tcW w:w="4110" w:type="dxa"/>
            <w:vAlign w:val="center"/>
          </w:tcPr>
          <w:p w14:paraId="14ECEE15" w14:textId="77777777" w:rsidR="00B873E4" w:rsidRPr="005573CD" w:rsidRDefault="00B873E4" w:rsidP="004678B1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實習訓練內容</w:t>
            </w:r>
          </w:p>
        </w:tc>
      </w:tr>
      <w:tr w:rsidR="00E664AD" w:rsidRPr="005573CD" w14:paraId="67F2EAE6" w14:textId="77777777" w:rsidTr="00E664AD">
        <w:trPr>
          <w:trHeight w:val="713"/>
        </w:trPr>
        <w:tc>
          <w:tcPr>
            <w:tcW w:w="1666" w:type="dxa"/>
            <w:vAlign w:val="center"/>
          </w:tcPr>
          <w:p w14:paraId="1CBDC577" w14:textId="5848B5A2" w:rsidR="00E664AD" w:rsidRPr="005573CD" w:rsidRDefault="00E664AD" w:rsidP="00E664AD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CE1AD8">
              <w:rPr>
                <w:rFonts w:eastAsia="標楷體" w:hint="eastAsia"/>
                <w:color w:val="FF0000"/>
              </w:rPr>
              <w:t>初期</w:t>
            </w:r>
          </w:p>
        </w:tc>
        <w:tc>
          <w:tcPr>
            <w:tcW w:w="4425" w:type="dxa"/>
            <w:gridSpan w:val="6"/>
            <w:vAlign w:val="center"/>
          </w:tcPr>
          <w:p w14:paraId="374D28D8" w14:textId="10583A22" w:rsidR="00E664AD" w:rsidRPr="005573CD" w:rsidRDefault="00E664AD" w:rsidP="00E664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FF0000"/>
              </w:rPr>
              <w:t>112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7-10</w:t>
            </w:r>
            <w:r w:rsidRPr="00CE1AD8">
              <w:rPr>
                <w:rFonts w:eastAsia="標楷體" w:hint="eastAsia"/>
                <w:color w:val="FF0000"/>
              </w:rPr>
              <w:t>月</w:t>
            </w:r>
          </w:p>
        </w:tc>
        <w:tc>
          <w:tcPr>
            <w:tcW w:w="4110" w:type="dxa"/>
            <w:vAlign w:val="center"/>
          </w:tcPr>
          <w:p w14:paraId="2624AC4E" w14:textId="554B0624" w:rsidR="00E664AD" w:rsidRPr="005573CD" w:rsidRDefault="00E664AD" w:rsidP="00E664AD">
            <w:pPr>
              <w:pStyle w:val="Default"/>
              <w:rPr>
                <w:rFonts w:ascii="標楷體" w:eastAsia="標楷體" w:hAnsi="標楷體"/>
              </w:rPr>
            </w:pPr>
            <w:r w:rsidRPr="00C275B2">
              <w:rPr>
                <w:rFonts w:ascii="標楷體" w:eastAsia="標楷體" w:hAnsi="標楷體" w:cs="Arial" w:hint="eastAsia"/>
                <w:color w:val="FF0000"/>
              </w:rPr>
              <w:t>1.生產線排成調度與產品缺陷檢查</w:t>
            </w:r>
          </w:p>
        </w:tc>
      </w:tr>
      <w:tr w:rsidR="00E664AD" w:rsidRPr="005573CD" w14:paraId="5ABF4AB2" w14:textId="77777777" w:rsidTr="00E664AD">
        <w:trPr>
          <w:trHeight w:val="695"/>
        </w:trPr>
        <w:tc>
          <w:tcPr>
            <w:tcW w:w="1666" w:type="dxa"/>
            <w:vAlign w:val="center"/>
          </w:tcPr>
          <w:p w14:paraId="0FA80F02" w14:textId="640ADE94" w:rsidR="00E664AD" w:rsidRPr="005573CD" w:rsidRDefault="00E664AD" w:rsidP="00E664AD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FF0000"/>
              </w:rPr>
              <w:t>中期</w:t>
            </w:r>
          </w:p>
        </w:tc>
        <w:tc>
          <w:tcPr>
            <w:tcW w:w="4425" w:type="dxa"/>
            <w:gridSpan w:val="6"/>
            <w:vAlign w:val="center"/>
          </w:tcPr>
          <w:p w14:paraId="6CA919FD" w14:textId="5E66A224" w:rsidR="00E664AD" w:rsidRPr="005573CD" w:rsidRDefault="00E664AD" w:rsidP="00E664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FF0000"/>
              </w:rPr>
              <w:t>113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-113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月</w:t>
            </w:r>
          </w:p>
        </w:tc>
        <w:tc>
          <w:tcPr>
            <w:tcW w:w="4110" w:type="dxa"/>
            <w:vAlign w:val="center"/>
          </w:tcPr>
          <w:p w14:paraId="2E57009D" w14:textId="775DE1A0" w:rsidR="00E664AD" w:rsidRPr="005573CD" w:rsidRDefault="00E664AD" w:rsidP="00E664AD">
            <w:pPr>
              <w:pStyle w:val="Default"/>
              <w:rPr>
                <w:rFonts w:ascii="標楷體" w:eastAsia="標楷體" w:hAnsi="標楷體"/>
              </w:rPr>
            </w:pPr>
            <w:r w:rsidRPr="00C275B2">
              <w:rPr>
                <w:rFonts w:ascii="標楷體" w:eastAsia="標楷體" w:hAnsi="標楷體" w:cs="Arial" w:hint="eastAsia"/>
                <w:color w:val="FF0000"/>
              </w:rPr>
              <w:t>2.設備異常回報及為護產線正常生產</w:t>
            </w:r>
          </w:p>
        </w:tc>
      </w:tr>
      <w:tr w:rsidR="00E664AD" w:rsidRPr="005573CD" w14:paraId="0EE7A09B" w14:textId="77777777" w:rsidTr="00E664AD">
        <w:trPr>
          <w:trHeight w:val="639"/>
        </w:trPr>
        <w:tc>
          <w:tcPr>
            <w:tcW w:w="1666" w:type="dxa"/>
            <w:vAlign w:val="center"/>
          </w:tcPr>
          <w:p w14:paraId="77A16953" w14:textId="27B794D9" w:rsidR="00E664AD" w:rsidRPr="005573CD" w:rsidRDefault="00E664AD" w:rsidP="00E664AD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CE1AD8">
              <w:rPr>
                <w:rFonts w:eastAsia="標楷體" w:hint="eastAsia"/>
                <w:color w:val="FF0000"/>
              </w:rPr>
              <w:t>後期</w:t>
            </w:r>
          </w:p>
        </w:tc>
        <w:tc>
          <w:tcPr>
            <w:tcW w:w="4425" w:type="dxa"/>
            <w:gridSpan w:val="6"/>
            <w:vAlign w:val="center"/>
          </w:tcPr>
          <w:p w14:paraId="18966039" w14:textId="34502956" w:rsidR="00E664AD" w:rsidRPr="005573CD" w:rsidRDefault="00E664AD" w:rsidP="00E664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FF0000"/>
              </w:rPr>
              <w:t>113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3</w:t>
            </w:r>
            <w:r w:rsidRPr="00CE1AD8">
              <w:rPr>
                <w:rFonts w:eastAsia="標楷體" w:hint="eastAsia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-113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6</w:t>
            </w:r>
            <w:r>
              <w:rPr>
                <w:rFonts w:eastAsia="標楷體" w:hint="eastAsia"/>
                <w:color w:val="FF0000"/>
              </w:rPr>
              <w:t>月</w:t>
            </w:r>
          </w:p>
        </w:tc>
        <w:tc>
          <w:tcPr>
            <w:tcW w:w="4110" w:type="dxa"/>
            <w:vAlign w:val="center"/>
          </w:tcPr>
          <w:p w14:paraId="07B3212B" w14:textId="77777777" w:rsidR="00E664AD" w:rsidRDefault="00E664AD" w:rsidP="00E664AD">
            <w:pPr>
              <w:spacing w:line="300" w:lineRule="exact"/>
              <w:ind w:left="168" w:hangingChars="70" w:hanging="168"/>
              <w:rPr>
                <w:rFonts w:eastAsia="標楷體"/>
                <w:color w:val="FF0000"/>
              </w:rPr>
            </w:pPr>
            <w:r w:rsidRPr="00C275B2">
              <w:rPr>
                <w:rFonts w:eastAsia="標楷體" w:hint="eastAsia"/>
                <w:color w:val="FF0000"/>
              </w:rPr>
              <w:t>3.</w:t>
            </w:r>
            <w:r w:rsidRPr="00C275B2">
              <w:rPr>
                <w:rFonts w:eastAsia="標楷體" w:hint="eastAsia"/>
                <w:color w:val="FF0000"/>
              </w:rPr>
              <w:t>問題分析處理、設備產能效率化、改善提案</w:t>
            </w:r>
          </w:p>
          <w:p w14:paraId="7E0C2970" w14:textId="77777777" w:rsidR="00E664AD" w:rsidRDefault="00E664AD" w:rsidP="00E664AD">
            <w:pPr>
              <w:spacing w:line="300" w:lineRule="exact"/>
              <w:ind w:left="168" w:hangingChars="70" w:hanging="168"/>
              <w:rPr>
                <w:rFonts w:eastAsia="標楷體"/>
                <w:color w:val="FF0000"/>
              </w:rPr>
            </w:pPr>
            <w:r w:rsidRPr="00C275B2">
              <w:rPr>
                <w:rFonts w:eastAsia="標楷體" w:hint="eastAsia"/>
                <w:color w:val="FF0000"/>
              </w:rPr>
              <w:t>4.</w:t>
            </w:r>
            <w:r w:rsidRPr="00C275B2">
              <w:rPr>
                <w:rFonts w:eastAsia="標楷體" w:hint="eastAsia"/>
                <w:color w:val="FF0000"/>
              </w:rPr>
              <w:t>維持產線設備正常運作及協助異常設備維修</w:t>
            </w:r>
          </w:p>
          <w:p w14:paraId="5BF631F6" w14:textId="66A8E6CF" w:rsidR="00E664AD" w:rsidRPr="005573CD" w:rsidRDefault="00E664AD" w:rsidP="00E664AD">
            <w:pPr>
              <w:pStyle w:val="Default"/>
              <w:ind w:left="168" w:hangingChars="70" w:hanging="168"/>
              <w:rPr>
                <w:rFonts w:ascii="標楷體" w:eastAsia="標楷體" w:hAnsi="標楷體"/>
              </w:rPr>
            </w:pPr>
            <w:r w:rsidRPr="00C275B2">
              <w:rPr>
                <w:rFonts w:eastAsia="標楷體" w:hint="eastAsia"/>
                <w:color w:val="FF0000"/>
              </w:rPr>
              <w:t>5.</w:t>
            </w:r>
            <w:r>
              <w:rPr>
                <w:rFonts w:eastAsia="標楷體" w:hint="eastAsia"/>
                <w:color w:val="FF0000"/>
              </w:rPr>
              <w:t>機械儀電</w:t>
            </w:r>
            <w:r w:rsidRPr="00C275B2">
              <w:rPr>
                <w:rFonts w:eastAsia="標楷體" w:hint="eastAsia"/>
                <w:color w:val="FF0000"/>
              </w:rPr>
              <w:t>設備日常保養及檢查設備、物件改良改善</w:t>
            </w:r>
          </w:p>
        </w:tc>
      </w:tr>
      <w:tr w:rsidR="00D85A76" w:rsidRPr="005573CD" w14:paraId="5AC769D1" w14:textId="77777777" w:rsidTr="00DB746E">
        <w:tc>
          <w:tcPr>
            <w:tcW w:w="1666" w:type="dxa"/>
          </w:tcPr>
          <w:p w14:paraId="670925E9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實習機構提供指導與資源</w:t>
            </w:r>
            <w:r w:rsidRPr="005573CD">
              <w:rPr>
                <w:rFonts w:ascii="標楷體" w:eastAsia="標楷體" w:hAnsi="標楷體" w:cs="標楷體 副浡渀." w:hint="eastAsia"/>
              </w:rPr>
              <w:t>說明</w:t>
            </w:r>
          </w:p>
        </w:tc>
        <w:tc>
          <w:tcPr>
            <w:tcW w:w="8535" w:type="dxa"/>
            <w:gridSpan w:val="7"/>
          </w:tcPr>
          <w:p w14:paraId="20C985D6" w14:textId="77777777" w:rsidR="00DB746E" w:rsidRPr="00DB746E" w:rsidRDefault="00DB746E" w:rsidP="00DB746E">
            <w:pPr>
              <w:spacing w:line="300" w:lineRule="exact"/>
              <w:jc w:val="both"/>
              <w:rPr>
                <w:rFonts w:eastAsia="標楷體"/>
                <w:b/>
                <w:color w:val="FF0000"/>
              </w:rPr>
            </w:pPr>
            <w:r w:rsidRPr="00DB746E">
              <w:rPr>
                <w:rFonts w:eastAsia="標楷體" w:hint="eastAsia"/>
                <w:b/>
                <w:color w:val="FF0000"/>
              </w:rPr>
              <w:t>實習機構</w:t>
            </w:r>
            <w:r w:rsidRPr="00DB746E">
              <w:rPr>
                <w:rFonts w:eastAsia="標楷體"/>
                <w:b/>
                <w:color w:val="FF0000"/>
              </w:rPr>
              <w:t>提供培訓</w:t>
            </w:r>
            <w:r w:rsidRPr="00DB746E">
              <w:rPr>
                <w:rFonts w:eastAsia="標楷體" w:hint="eastAsia"/>
                <w:b/>
                <w:color w:val="FF0000"/>
              </w:rPr>
              <w:t>內容：</w:t>
            </w:r>
          </w:p>
          <w:p w14:paraId="6E203409" w14:textId="77777777" w:rsidR="00DB746E" w:rsidRPr="00DB746E" w:rsidRDefault="00DB746E" w:rsidP="00DB746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ascii="新細明體" w:hAnsi="新細明體" w:cs="新細明體" w:hint="eastAsia"/>
                <w:color w:val="FF0000"/>
              </w:rPr>
              <w:t>◎</w:t>
            </w:r>
            <w:r w:rsidRPr="00DB746E">
              <w:rPr>
                <w:rFonts w:eastAsia="標楷體"/>
                <w:color w:val="FF0000"/>
              </w:rPr>
              <w:t>實務</w:t>
            </w:r>
            <w:r w:rsidRPr="00DB746E">
              <w:rPr>
                <w:rFonts w:ascii="標楷體" w:eastAsia="標楷體" w:hAnsi="標楷體"/>
                <w:color w:val="FF0000"/>
              </w:rPr>
              <w:t>基礎訓練：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職業安全與教育訓練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企業知識培訓</w:t>
            </w:r>
          </w:p>
          <w:p w14:paraId="6479408B" w14:textId="77777777" w:rsidR="00DB746E" w:rsidRPr="00DB746E" w:rsidRDefault="00DB746E" w:rsidP="00DB746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企業文化訓練□其他：________________________</w:t>
            </w:r>
          </w:p>
          <w:p w14:paraId="1AADF754" w14:textId="77777777" w:rsidR="00DB746E" w:rsidRPr="00DB746E" w:rsidRDefault="00DB746E" w:rsidP="00DB746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ascii="標楷體" w:eastAsia="標楷體" w:hAnsi="標楷體" w:cs="新細明體" w:hint="eastAsia"/>
                <w:color w:val="FF0000"/>
              </w:rPr>
              <w:t>◎</w:t>
            </w:r>
            <w:r w:rsidRPr="00DB746E">
              <w:rPr>
                <w:rFonts w:ascii="標楷體" w:eastAsia="標楷體" w:hAnsi="標楷體"/>
                <w:color w:val="FF0000"/>
              </w:rPr>
              <w:t>實務主題訓練：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知識管理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學習內容溝通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專業知識探討</w:t>
            </w:r>
          </w:p>
          <w:p w14:paraId="1EF61B66" w14:textId="77777777" w:rsidR="00DB746E" w:rsidRPr="00DB746E" w:rsidRDefault="00DB746E" w:rsidP="00DB746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實務問題</w:t>
            </w:r>
            <w:proofErr w:type="gramStart"/>
            <w:r w:rsidRPr="00DB746E">
              <w:rPr>
                <w:rFonts w:ascii="標楷體" w:eastAsia="標楷體" w:hAnsi="標楷體"/>
                <w:color w:val="FF0000"/>
              </w:rPr>
              <w:t>釐</w:t>
            </w:r>
            <w:proofErr w:type="gramEnd"/>
            <w:r w:rsidRPr="00DB746E">
              <w:rPr>
                <w:rFonts w:ascii="標楷體" w:eastAsia="標楷體" w:hAnsi="標楷體"/>
                <w:color w:val="FF0000"/>
              </w:rPr>
              <w:t>清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實務問題排除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實務問題支援</w:t>
            </w:r>
          </w:p>
          <w:p w14:paraId="6285CF46" w14:textId="77777777" w:rsidR="00DB746E" w:rsidRPr="00DB746E" w:rsidRDefault="00DB746E" w:rsidP="00DB746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實務問題分析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實務案例分享□產品除錯</w:t>
            </w:r>
          </w:p>
          <w:p w14:paraId="426DAB9D" w14:textId="77777777" w:rsidR="00DB746E" w:rsidRPr="00DB746E" w:rsidRDefault="00DB746E" w:rsidP="00DB746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製程改善□庶務管理□技術指導</w:t>
            </w:r>
          </w:p>
          <w:p w14:paraId="045D7131" w14:textId="77777777" w:rsidR="00DB746E" w:rsidRPr="00DB746E" w:rsidRDefault="00DB746E" w:rsidP="00DB746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ascii="標楷體" w:eastAsia="標楷體" w:hAnsi="標楷體"/>
                <w:color w:val="FF0000"/>
              </w:rPr>
              <w:t>□其他：__________________________________</w:t>
            </w:r>
          </w:p>
          <w:p w14:paraId="0FCC1F66" w14:textId="77777777" w:rsidR="00DB746E" w:rsidRPr="00DB746E" w:rsidRDefault="00DB746E" w:rsidP="00DB746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DB746E">
              <w:rPr>
                <w:rFonts w:ascii="標楷體" w:eastAsia="標楷體" w:hAnsi="標楷體"/>
                <w:b/>
                <w:color w:val="FF0000"/>
              </w:rPr>
              <w:t>實習機構提供資源與設備投入情形</w:t>
            </w:r>
            <w:r w:rsidRPr="00DB746E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14:paraId="24DD412E" w14:textId="77777777" w:rsidR="00DB746E" w:rsidRPr="00DB746E" w:rsidRDefault="00DB746E" w:rsidP="00DB746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實驗設備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儀器機台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專人指導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教育培訓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資訊設備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測試耗材</w:t>
            </w:r>
          </w:p>
          <w:p w14:paraId="55A5F57C" w14:textId="571A533B" w:rsidR="00B873E4" w:rsidRPr="00DB746E" w:rsidRDefault="00DB746E" w:rsidP="00DB746E">
            <w:pPr>
              <w:pStyle w:val="Default"/>
              <w:rPr>
                <w:rFonts w:ascii="標楷體" w:eastAsia="標楷體" w:hAnsi="標楷體" w:cs="標楷體 副浡渀."/>
                <w:color w:val="FF0000"/>
              </w:rPr>
            </w:pPr>
            <w:r w:rsidRPr="00DB746E">
              <w:rPr>
                <w:rFonts w:ascii="標楷體" w:eastAsia="標楷體" w:hAnsi="標楷體"/>
                <w:color w:val="FF0000"/>
              </w:rPr>
              <w:t>□車輛裝備□服裝配件□其他：___________</w:t>
            </w:r>
            <w:r w:rsidRPr="00DB746E">
              <w:rPr>
                <w:rFonts w:eastAsia="標楷體"/>
                <w:color w:val="FF0000"/>
              </w:rPr>
              <w:t>____________________</w:t>
            </w:r>
          </w:p>
        </w:tc>
      </w:tr>
      <w:tr w:rsidR="00D85A76" w:rsidRPr="005573CD" w14:paraId="3C6F629C" w14:textId="77777777" w:rsidTr="00DB746E">
        <w:tc>
          <w:tcPr>
            <w:tcW w:w="1666" w:type="dxa"/>
          </w:tcPr>
          <w:p w14:paraId="2F33539D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 副浡渀." w:hint="eastAsia"/>
              </w:rPr>
              <w:t>學校老</w:t>
            </w:r>
            <w:r w:rsidRPr="005573CD">
              <w:rPr>
                <w:rFonts w:ascii="標楷體" w:eastAsia="標楷體" w:hAnsi="標楷體" w:cs="標楷體 副浡渀." w:hint="eastAsia"/>
              </w:rPr>
              <w:t>師輔導實習課程規劃</w:t>
            </w:r>
          </w:p>
        </w:tc>
        <w:tc>
          <w:tcPr>
            <w:tcW w:w="8535" w:type="dxa"/>
            <w:gridSpan w:val="7"/>
          </w:tcPr>
          <w:p w14:paraId="5E0FA879" w14:textId="77777777" w:rsidR="00DB746E" w:rsidRPr="00DB746E" w:rsidRDefault="00DB746E" w:rsidP="00DB746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DB746E">
              <w:rPr>
                <w:rFonts w:ascii="標楷體" w:eastAsia="標楷體" w:hAnsi="標楷體"/>
                <w:b/>
                <w:color w:val="FF0000"/>
              </w:rPr>
              <w:t>學校輔導老師提供輔導</w:t>
            </w:r>
            <w:r w:rsidRPr="00DB746E">
              <w:rPr>
                <w:rFonts w:ascii="標楷體" w:eastAsia="標楷體" w:hAnsi="標楷體" w:hint="eastAsia"/>
                <w:b/>
                <w:color w:val="FF0000"/>
              </w:rPr>
              <w:t>項目</w:t>
            </w:r>
            <w:r w:rsidRPr="00DB746E">
              <w:rPr>
                <w:rFonts w:ascii="標楷體" w:eastAsia="標楷體" w:hAnsi="標楷體"/>
                <w:b/>
                <w:color w:val="FF0000"/>
              </w:rPr>
              <w:t>：</w:t>
            </w:r>
          </w:p>
          <w:p w14:paraId="19BF0ED0" w14:textId="77777777" w:rsidR="00DB746E" w:rsidRPr="00DB746E" w:rsidRDefault="00DB746E" w:rsidP="00DB746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ascii="標楷體" w:eastAsia="標楷體" w:hAnsi="標楷體"/>
                <w:color w:val="FF0000"/>
              </w:rPr>
              <w:t>□產業趨勢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專業知識指導□實驗指導□人際溝通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 w:hint="eastAsia"/>
                <w:color w:val="FF0000"/>
              </w:rPr>
              <w:t>實習</w:t>
            </w:r>
            <w:r w:rsidRPr="00DB746E">
              <w:rPr>
                <w:rFonts w:ascii="標楷體" w:eastAsia="標楷體" w:hAnsi="標楷體"/>
                <w:color w:val="FF0000"/>
              </w:rPr>
              <w:t>表現</w:t>
            </w:r>
          </w:p>
          <w:p w14:paraId="5F1B7BF6" w14:textId="4DA9277D" w:rsidR="00B873E4" w:rsidRPr="00DB746E" w:rsidRDefault="00DB746E" w:rsidP="00DB746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不適應輔導□其他：_______________________________________</w:t>
            </w:r>
          </w:p>
        </w:tc>
      </w:tr>
      <w:tr w:rsidR="00DB746E" w:rsidRPr="005573CD" w14:paraId="645DB141" w14:textId="77777777" w:rsidTr="00DB746E">
        <w:tc>
          <w:tcPr>
            <w:tcW w:w="1666" w:type="dxa"/>
          </w:tcPr>
          <w:p w14:paraId="1826D723" w14:textId="77777777" w:rsidR="00DB746E" w:rsidRPr="005573CD" w:rsidRDefault="00DB746E" w:rsidP="00DB746E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lastRenderedPageBreak/>
              <w:t xml:space="preserve">業界專家輔導實習課程規劃: </w:t>
            </w:r>
          </w:p>
        </w:tc>
        <w:tc>
          <w:tcPr>
            <w:tcW w:w="8535" w:type="dxa"/>
            <w:gridSpan w:val="7"/>
            <w:vAlign w:val="center"/>
          </w:tcPr>
          <w:p w14:paraId="5C2BAFD7" w14:textId="77777777" w:rsidR="00DB746E" w:rsidRPr="00DB746E" w:rsidRDefault="00DB746E" w:rsidP="00DB746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DB746E">
              <w:rPr>
                <w:rFonts w:ascii="標楷體" w:eastAsia="標楷體" w:hAnsi="標楷體"/>
                <w:b/>
                <w:color w:val="FF0000"/>
              </w:rPr>
              <w:t>業界輔導老師提供的指導內容：</w:t>
            </w:r>
          </w:p>
          <w:p w14:paraId="1305A1E0" w14:textId="4E809ECF" w:rsidR="00DB746E" w:rsidRPr="00DB746E" w:rsidRDefault="00DB746E" w:rsidP="00DB746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機台操作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機械模具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文件撰寫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檢測操作</w:t>
            </w:r>
          </w:p>
          <w:p w14:paraId="1150C35E" w14:textId="41A522A0" w:rsidR="00DB746E" w:rsidRPr="00DB746E" w:rsidRDefault="00DB746E" w:rsidP="00DB746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採購備料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製程管理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創新管理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軟體操作</w:t>
            </w:r>
          </w:p>
          <w:p w14:paraId="6263AC03" w14:textId="5BCDA9AE" w:rsidR="00DB746E" w:rsidRPr="00DB746E" w:rsidRDefault="00DB746E" w:rsidP="00DB746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DB746E">
              <w:rPr>
                <w:rFonts w:ascii="標楷體" w:eastAsia="標楷體" w:hAnsi="標楷體"/>
                <w:color w:val="FF0000"/>
              </w:rPr>
              <w:t>□其他：_________________________________________</w:t>
            </w:r>
          </w:p>
          <w:p w14:paraId="24CAD824" w14:textId="77777777" w:rsidR="00DB746E" w:rsidRPr="00DB746E" w:rsidRDefault="00DB746E" w:rsidP="00DB746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DB746E">
              <w:rPr>
                <w:rFonts w:ascii="標楷體" w:eastAsia="標楷體" w:hAnsi="標楷體"/>
                <w:b/>
                <w:color w:val="FF0000"/>
              </w:rPr>
              <w:t>業界輔導老師提供的輔導方式：</w:t>
            </w:r>
          </w:p>
          <w:p w14:paraId="279398E8" w14:textId="14D2A9E2" w:rsidR="00DB746E" w:rsidRPr="00DB746E" w:rsidRDefault="00DB746E" w:rsidP="00DB746E">
            <w:pPr>
              <w:pStyle w:val="Default"/>
              <w:rPr>
                <w:rFonts w:ascii="標楷體" w:eastAsia="標楷體" w:hAnsi="標楷體" w:cs="標楷體 副浡渀."/>
                <w:color w:val="FF0000"/>
              </w:rPr>
            </w:pP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口述解說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操作示範</w:t>
            </w:r>
            <w:r w:rsidRPr="00DB746E">
              <w:rPr>
                <w:rFonts w:eastAsia="標楷體" w:hint="eastAsia"/>
                <w:color w:val="FF0000"/>
              </w:rPr>
              <w:sym w:font="Wingdings" w:char="F0FE"/>
            </w:r>
            <w:r w:rsidRPr="00DB746E">
              <w:rPr>
                <w:rFonts w:ascii="標楷體" w:eastAsia="標楷體" w:hAnsi="標楷體"/>
                <w:color w:val="FF0000"/>
              </w:rPr>
              <w:t>案例研討□其他：_____________________</w:t>
            </w:r>
          </w:p>
        </w:tc>
      </w:tr>
      <w:tr w:rsidR="00DB746E" w:rsidRPr="00227FC7" w14:paraId="57640C02" w14:textId="77777777" w:rsidTr="00D85A76">
        <w:trPr>
          <w:trHeight w:val="434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965F48F" w14:textId="77777777" w:rsidR="00DB746E" w:rsidRPr="00227FC7" w:rsidRDefault="00DB746E" w:rsidP="00DB746E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標楷體" w:eastAsia="標楷體" w:hAnsi="標楷體" w:cs="標楷體 副浡渀."/>
                <w:b/>
              </w:rPr>
            </w:pPr>
            <w:r>
              <w:br w:type="page"/>
            </w:r>
            <w:r w:rsidRPr="00227FC7">
              <w:rPr>
                <w:rFonts w:ascii="標楷體" w:eastAsia="標楷體" w:hAnsi="標楷體" w:cs="標楷體 副浡渀." w:hint="eastAsia"/>
                <w:b/>
              </w:rPr>
              <w:t>實習成效考核與回饋</w:t>
            </w:r>
          </w:p>
        </w:tc>
      </w:tr>
      <w:tr w:rsidR="00DB746E" w:rsidRPr="00227FC7" w14:paraId="55B6D026" w14:textId="77777777" w:rsidTr="00DB746E">
        <w:tc>
          <w:tcPr>
            <w:tcW w:w="16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DB746E" w:rsidRPr="009E5ACD" w14:paraId="505B8D55" w14:textId="77777777" w:rsidTr="004678B1">
              <w:trPr>
                <w:trHeight w:val="505"/>
              </w:trPr>
              <w:tc>
                <w:tcPr>
                  <w:tcW w:w="0" w:type="auto"/>
                </w:tcPr>
                <w:p w14:paraId="342D7E85" w14:textId="77777777" w:rsidR="00DB746E" w:rsidRPr="009E5ACD" w:rsidRDefault="00DB746E" w:rsidP="00DB746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 副浡渀."/>
                      <w:color w:val="000000"/>
                      <w:kern w:val="0"/>
                    </w:rPr>
                  </w:pPr>
                  <w:r w:rsidRPr="009E5ACD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考核指標</w:t>
                  </w:r>
                  <w:r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或項目</w:t>
                  </w:r>
                </w:p>
              </w:tc>
            </w:tr>
          </w:tbl>
          <w:p w14:paraId="6349C7A0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535" w:type="dxa"/>
            <w:gridSpan w:val="7"/>
            <w:shd w:val="clear" w:color="auto" w:fill="auto"/>
          </w:tcPr>
          <w:p w14:paraId="207C257C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請各系依照學生個別的實習計畫，與實習機構共同訂定考核指標或項目</w:t>
            </w:r>
          </w:p>
        </w:tc>
      </w:tr>
      <w:tr w:rsidR="00DB746E" w:rsidRPr="00227FC7" w14:paraId="59282874" w14:textId="77777777" w:rsidTr="00DB746E">
        <w:tc>
          <w:tcPr>
            <w:tcW w:w="1666" w:type="dxa"/>
            <w:shd w:val="clear" w:color="auto" w:fill="auto"/>
          </w:tcPr>
          <w:p w14:paraId="615C344B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教學評核方式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8535" w:type="dxa"/>
            <w:gridSpan w:val="7"/>
            <w:shd w:val="clear" w:color="auto" w:fill="auto"/>
          </w:tcPr>
          <w:p w14:paraId="294F1011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請各系根據實習課程與規劃訂定</w:t>
            </w:r>
          </w:p>
        </w:tc>
      </w:tr>
      <w:tr w:rsidR="00DB746E" w:rsidRPr="00227FC7" w14:paraId="35521C92" w14:textId="77777777" w:rsidTr="00DB746E">
        <w:tc>
          <w:tcPr>
            <w:tcW w:w="1666" w:type="dxa"/>
            <w:shd w:val="clear" w:color="auto" w:fill="auto"/>
          </w:tcPr>
          <w:p w14:paraId="74A4C088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實習課後回饋規劃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  <w:p w14:paraId="6F7B0BCD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535" w:type="dxa"/>
            <w:gridSpan w:val="7"/>
            <w:shd w:val="clear" w:color="auto" w:fill="auto"/>
          </w:tcPr>
          <w:p w14:paraId="5E80B4FA" w14:textId="77777777" w:rsidR="00DB746E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本校校外實習雇主滿意度問卷調查表</w:t>
            </w:r>
          </w:p>
          <w:p w14:paraId="0AABBE41" w14:textId="77777777" w:rsidR="00DB746E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本校校外實習學生滿意度問卷調查表</w:t>
            </w:r>
          </w:p>
          <w:p w14:paraId="79AE7882" w14:textId="77777777" w:rsidR="00DB746E" w:rsidRPr="00227FC7" w:rsidRDefault="00DB746E" w:rsidP="00DB746E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B746E" w14:paraId="26843068" w14:textId="77777777" w:rsidTr="00D53045">
        <w:trPr>
          <w:trHeight w:val="695"/>
        </w:trPr>
        <w:tc>
          <w:tcPr>
            <w:tcW w:w="1666" w:type="dxa"/>
            <w:shd w:val="clear" w:color="auto" w:fill="auto"/>
            <w:vAlign w:val="center"/>
          </w:tcPr>
          <w:p w14:paraId="2A1EE4EE" w14:textId="77777777" w:rsidR="00DB746E" w:rsidRPr="00A1689D" w:rsidRDefault="00DB746E" w:rsidP="00DB746E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業界輔導老師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E415AC5" w14:textId="77777777" w:rsidR="00DB746E" w:rsidRPr="00227FC7" w:rsidRDefault="00DB746E" w:rsidP="00DB746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>
              <w:rPr>
                <w:rFonts w:hint="eastAsia"/>
              </w:rPr>
              <w:t xml:space="preserve">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442F61" w14:textId="77777777" w:rsidR="00DB746E" w:rsidRPr="00227FC7" w:rsidRDefault="00DB746E" w:rsidP="00DB746E">
            <w:pPr>
              <w:jc w:val="center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學校輔導</w:t>
            </w:r>
          </w:p>
          <w:p w14:paraId="4EDA60CC" w14:textId="77777777" w:rsidR="00DB746E" w:rsidRPr="00A1689D" w:rsidRDefault="00DB746E" w:rsidP="00DB746E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老師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AC053AB" w14:textId="77777777" w:rsidR="00DB746E" w:rsidRDefault="00DB746E" w:rsidP="00DB746E">
            <w:pPr>
              <w:jc w:val="right"/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568DA1" w14:textId="77777777" w:rsidR="00DB746E" w:rsidRPr="00227FC7" w:rsidRDefault="00DB746E" w:rsidP="00DB746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27FC7">
              <w:rPr>
                <w:rFonts w:ascii="標楷體" w:eastAsia="標楷體" w:hAnsi="標楷體" w:hint="eastAsia"/>
              </w:rPr>
              <w:t>實習學生 ○○○</w:t>
            </w:r>
            <w:r w:rsidRPr="00227FC7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</w:tr>
    </w:tbl>
    <w:p w14:paraId="3841D43B" w14:textId="77777777" w:rsidR="00A0028A" w:rsidRPr="00F262D2" w:rsidRDefault="00A0028A" w:rsidP="00495CC2">
      <w:pPr>
        <w:spacing w:line="440" w:lineRule="exact"/>
        <w:rPr>
          <w:rFonts w:eastAsia="標楷體"/>
        </w:rPr>
      </w:pPr>
    </w:p>
    <w:p w14:paraId="5077BC17" w14:textId="77777777" w:rsidR="00CB216E" w:rsidRPr="00A0028A" w:rsidRDefault="00CB216E"/>
    <w:sectPr w:rsidR="00CB216E" w:rsidRPr="00A0028A" w:rsidSect="00857726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F52B" w14:textId="77777777" w:rsidR="00022DB0" w:rsidRDefault="00022DB0">
      <w:r>
        <w:separator/>
      </w:r>
    </w:p>
  </w:endnote>
  <w:endnote w:type="continuationSeparator" w:id="0">
    <w:p w14:paraId="541D660D" w14:textId="77777777" w:rsidR="00022DB0" w:rsidRDefault="000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0277" w14:textId="77777777" w:rsidR="00022DB0" w:rsidRDefault="00022DB0">
      <w:r>
        <w:separator/>
      </w:r>
    </w:p>
  </w:footnote>
  <w:footnote w:type="continuationSeparator" w:id="0">
    <w:p w14:paraId="37C6B4C8" w14:textId="77777777" w:rsidR="00022DB0" w:rsidRDefault="0002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22A9" w14:textId="77777777" w:rsidR="007749BB" w:rsidRPr="00237698" w:rsidRDefault="00022DB0" w:rsidP="00C85E12">
    <w:pPr>
      <w:pStyle w:val="a3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6B7"/>
    <w:multiLevelType w:val="hybridMultilevel"/>
    <w:tmpl w:val="5D40E40A"/>
    <w:lvl w:ilvl="0" w:tplc="21620FC4">
      <w:start w:val="1"/>
      <w:numFmt w:val="taiwaneseCountingThousand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45438"/>
    <w:multiLevelType w:val="hybridMultilevel"/>
    <w:tmpl w:val="08621ABE"/>
    <w:lvl w:ilvl="0" w:tplc="D26C03A4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AE5781"/>
    <w:multiLevelType w:val="hybridMultilevel"/>
    <w:tmpl w:val="9036FAD0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F4EC8"/>
    <w:multiLevelType w:val="hybridMultilevel"/>
    <w:tmpl w:val="3E00E2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1A23A1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9D2828"/>
    <w:multiLevelType w:val="hybridMultilevel"/>
    <w:tmpl w:val="6930B110"/>
    <w:lvl w:ilvl="0" w:tplc="CB481C82">
      <w:start w:val="3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83E33"/>
    <w:multiLevelType w:val="hybridMultilevel"/>
    <w:tmpl w:val="762273AE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040C0"/>
    <w:multiLevelType w:val="hybridMultilevel"/>
    <w:tmpl w:val="CFAC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655AA"/>
    <w:multiLevelType w:val="hybridMultilevel"/>
    <w:tmpl w:val="654A34BA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21620FC4">
      <w:start w:val="1"/>
      <w:numFmt w:val="taiwaneseCountingThousand"/>
      <w:lvlText w:val="%3."/>
      <w:lvlJc w:val="left"/>
      <w:pPr>
        <w:ind w:left="1440" w:hanging="480"/>
      </w:pPr>
      <w:rPr>
        <w:rFonts w:hint="eastAsia"/>
      </w:rPr>
    </w:lvl>
    <w:lvl w:ilvl="3" w:tplc="21620FC4">
      <w:start w:val="1"/>
      <w:numFmt w:val="taiwaneseCountingThousand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293282"/>
    <w:multiLevelType w:val="hybridMultilevel"/>
    <w:tmpl w:val="6E60F304"/>
    <w:lvl w:ilvl="0" w:tplc="6DB63E0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C11F53"/>
    <w:multiLevelType w:val="hybridMultilevel"/>
    <w:tmpl w:val="CC9AB762"/>
    <w:lvl w:ilvl="0" w:tplc="21620FC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A628A"/>
    <w:multiLevelType w:val="hybridMultilevel"/>
    <w:tmpl w:val="681C7F32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967AA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782E00"/>
    <w:multiLevelType w:val="hybridMultilevel"/>
    <w:tmpl w:val="4A4EF596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E0627"/>
    <w:multiLevelType w:val="hybridMultilevel"/>
    <w:tmpl w:val="68061F7C"/>
    <w:lvl w:ilvl="0" w:tplc="629681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8A"/>
    <w:rsid w:val="00022DB0"/>
    <w:rsid w:val="000B3E7D"/>
    <w:rsid w:val="001279A8"/>
    <w:rsid w:val="001900BD"/>
    <w:rsid w:val="001E4736"/>
    <w:rsid w:val="002504CB"/>
    <w:rsid w:val="00272394"/>
    <w:rsid w:val="00305F0D"/>
    <w:rsid w:val="00360C6D"/>
    <w:rsid w:val="00366EE7"/>
    <w:rsid w:val="00495CC2"/>
    <w:rsid w:val="004D315B"/>
    <w:rsid w:val="00635042"/>
    <w:rsid w:val="0075038F"/>
    <w:rsid w:val="007B761C"/>
    <w:rsid w:val="008943F8"/>
    <w:rsid w:val="008A3BE8"/>
    <w:rsid w:val="00A0028A"/>
    <w:rsid w:val="00B873E4"/>
    <w:rsid w:val="00BB7938"/>
    <w:rsid w:val="00C44FA6"/>
    <w:rsid w:val="00C83D77"/>
    <w:rsid w:val="00CB216E"/>
    <w:rsid w:val="00D53045"/>
    <w:rsid w:val="00D85A76"/>
    <w:rsid w:val="00DB746E"/>
    <w:rsid w:val="00E664AD"/>
    <w:rsid w:val="00EC3DD2"/>
    <w:rsid w:val="00ED34C6"/>
    <w:rsid w:val="00FF49E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965A"/>
  <w15:chartTrackingRefBased/>
  <w15:docId w15:val="{6E456315-F346-467B-8B4B-25E92D0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2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A0028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0028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A0028A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unhideWhenUsed/>
    <w:rsid w:val="00D5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04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E6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蔡蓮慈</cp:lastModifiedBy>
  <cp:revision>8</cp:revision>
  <dcterms:created xsi:type="dcterms:W3CDTF">2018-05-14T02:35:00Z</dcterms:created>
  <dcterms:modified xsi:type="dcterms:W3CDTF">2023-03-30T05:25:00Z</dcterms:modified>
</cp:coreProperties>
</file>